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13A07">
      <w:pPr>
        <w:spacing w:line="36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关于</w:t>
      </w:r>
      <w:r>
        <w:rPr>
          <w:rFonts w:hint="eastAsia" w:ascii="宋体" w:hAnsi="宋体" w:eastAsia="宋体"/>
          <w:b/>
          <w:bCs/>
          <w:sz w:val="36"/>
          <w:szCs w:val="36"/>
        </w:rPr>
        <w:t>2</w:t>
      </w:r>
      <w:r>
        <w:rPr>
          <w:rFonts w:ascii="宋体" w:hAnsi="宋体" w:eastAsia="宋体"/>
          <w:b/>
          <w:bCs/>
          <w:sz w:val="36"/>
          <w:szCs w:val="36"/>
        </w:rPr>
        <w:t>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防雷装置安全性能定期检测采购需求</w:t>
      </w:r>
    </w:p>
    <w:p w14:paraId="3F018304">
      <w:pPr>
        <w:spacing w:line="36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3554D210">
      <w:pPr>
        <w:numPr>
          <w:ilvl w:val="0"/>
          <w:numId w:val="0"/>
        </w:numPr>
        <w:tabs>
          <w:tab w:val="center" w:pos="4830"/>
        </w:tabs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服务内容：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E50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5A70CB2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05B5F776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 w14:paraId="589D8806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防雷</w:t>
            </w:r>
          </w:p>
        </w:tc>
        <w:tc>
          <w:tcPr>
            <w:tcW w:w="2131" w:type="dxa"/>
            <w:vAlign w:val="center"/>
          </w:tcPr>
          <w:p w14:paraId="369CD0D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防雷防静电</w:t>
            </w:r>
          </w:p>
        </w:tc>
      </w:tr>
      <w:tr w14:paraId="6C61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454E799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新院区</w:t>
            </w:r>
          </w:p>
        </w:tc>
        <w:tc>
          <w:tcPr>
            <w:tcW w:w="2130" w:type="dxa"/>
            <w:vAlign w:val="center"/>
          </w:tcPr>
          <w:p w14:paraId="162F9AD7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住院楼、医疗大楼、行政楼</w:t>
            </w:r>
          </w:p>
        </w:tc>
        <w:tc>
          <w:tcPr>
            <w:tcW w:w="2131" w:type="dxa"/>
            <w:vAlign w:val="center"/>
          </w:tcPr>
          <w:p w14:paraId="0D2E1502"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5月30日前完成</w:t>
            </w:r>
          </w:p>
        </w:tc>
        <w:tc>
          <w:tcPr>
            <w:tcW w:w="2131" w:type="dxa"/>
            <w:vAlign w:val="center"/>
          </w:tcPr>
          <w:p w14:paraId="113168A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</w:tr>
      <w:tr w14:paraId="1AF3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11D5521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新院区</w:t>
            </w:r>
          </w:p>
        </w:tc>
        <w:tc>
          <w:tcPr>
            <w:tcW w:w="2130" w:type="dxa"/>
            <w:vAlign w:val="center"/>
          </w:tcPr>
          <w:p w14:paraId="4C598880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液氧站（一年两次）</w:t>
            </w:r>
          </w:p>
        </w:tc>
        <w:tc>
          <w:tcPr>
            <w:tcW w:w="2131" w:type="dxa"/>
            <w:vAlign w:val="center"/>
          </w:tcPr>
          <w:p w14:paraId="0713C0E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1B09D42D"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5月30日前完成；11月30日前完成</w:t>
            </w:r>
          </w:p>
        </w:tc>
      </w:tr>
      <w:tr w14:paraId="02E2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002CB7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老院区</w:t>
            </w:r>
          </w:p>
        </w:tc>
        <w:tc>
          <w:tcPr>
            <w:tcW w:w="2130" w:type="dxa"/>
            <w:vAlign w:val="center"/>
          </w:tcPr>
          <w:p w14:paraId="11BF03F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住院楼、门诊楼、医技楼、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高压氧楼</w:t>
            </w:r>
          </w:p>
        </w:tc>
        <w:tc>
          <w:tcPr>
            <w:tcW w:w="2131" w:type="dxa"/>
            <w:vAlign w:val="center"/>
          </w:tcPr>
          <w:p w14:paraId="4EE47AA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5月30日前完成</w:t>
            </w:r>
          </w:p>
        </w:tc>
        <w:tc>
          <w:tcPr>
            <w:tcW w:w="2131" w:type="dxa"/>
            <w:vAlign w:val="center"/>
          </w:tcPr>
          <w:p w14:paraId="7EE405D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</w:tr>
      <w:tr w14:paraId="7A86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3A8DF8F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老院区</w:t>
            </w:r>
          </w:p>
        </w:tc>
        <w:tc>
          <w:tcPr>
            <w:tcW w:w="2130" w:type="dxa"/>
            <w:vAlign w:val="center"/>
          </w:tcPr>
          <w:p w14:paraId="0B426560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液氧站及高压氧仓（一年两次）</w:t>
            </w:r>
          </w:p>
        </w:tc>
        <w:tc>
          <w:tcPr>
            <w:tcW w:w="2131" w:type="dxa"/>
            <w:vAlign w:val="center"/>
          </w:tcPr>
          <w:p w14:paraId="5FFC3DD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74D77D3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5月30日前完成；11月30日前完成</w:t>
            </w:r>
          </w:p>
        </w:tc>
      </w:tr>
    </w:tbl>
    <w:p w14:paraId="09E4B9E5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注：完成检测后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1周内出具检测报告。</w:t>
      </w:r>
    </w:p>
    <w:p w14:paraId="3C0AE81D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需求点位：</w:t>
      </w:r>
    </w:p>
    <w:tbl>
      <w:tblPr>
        <w:tblW w:w="7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25"/>
        <w:gridCol w:w="1035"/>
        <w:gridCol w:w="1080"/>
        <w:gridCol w:w="1080"/>
        <w:gridCol w:w="1080"/>
      </w:tblGrid>
      <w:tr w14:paraId="183D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3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F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次数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4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总数</w:t>
            </w:r>
          </w:p>
        </w:tc>
      </w:tr>
      <w:tr w14:paraId="47FD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医疗大楼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6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7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B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 w14:paraId="046A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4E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7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住院楼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D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B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8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143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F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8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3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0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C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8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BC4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1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4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液氧站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3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E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174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D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老院区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住院楼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3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1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2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42FD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44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2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门诊楼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D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2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7903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A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D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医技楼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C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D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37B1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FF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高压氧楼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9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B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69CD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0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液氧站及高压氧仓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D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6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D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9D3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8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0A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1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2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0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</w:tbl>
    <w:p w14:paraId="5F0ACC60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3ZWY3MDZiYzFhYzdhZGU3ZjdmMmIyOGI4OTAxMGQifQ=="/>
  </w:docVars>
  <w:rsids>
    <w:rsidRoot w:val="00A111E0"/>
    <w:rsid w:val="00310932"/>
    <w:rsid w:val="00393583"/>
    <w:rsid w:val="0051176F"/>
    <w:rsid w:val="0051684F"/>
    <w:rsid w:val="00586515"/>
    <w:rsid w:val="006935EA"/>
    <w:rsid w:val="007066F0"/>
    <w:rsid w:val="00A111E0"/>
    <w:rsid w:val="00A8261B"/>
    <w:rsid w:val="00C24D47"/>
    <w:rsid w:val="00D136FB"/>
    <w:rsid w:val="00E90AB4"/>
    <w:rsid w:val="00EA5D9F"/>
    <w:rsid w:val="00F54CCB"/>
    <w:rsid w:val="0698721F"/>
    <w:rsid w:val="0D3A2234"/>
    <w:rsid w:val="152133C6"/>
    <w:rsid w:val="16F76A7B"/>
    <w:rsid w:val="1F291D22"/>
    <w:rsid w:val="25E1310B"/>
    <w:rsid w:val="3B7F4E52"/>
    <w:rsid w:val="580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239</Characters>
  <Lines>4</Lines>
  <Paragraphs>1</Paragraphs>
  <TotalTime>9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2022-05-04T07:25:00Z</dcterms:created>
  <dc:creator>个人用户</dc:creator>
  <cp:lastModifiedBy>HYP</cp:lastModifiedBy>
  <dcterms:modified xsi:type="dcterms:W3CDTF">2025-05-01T01:06:16Z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EEBA2FB4DDA64C07B5036136BF6E8849_12</vt:lpwstr>
  </property>
  <property fmtid="{D5CDD505-2E9C-101B-9397-08002B2CF9AE}" pid="4" name="KSOTemplateDocerSaveRecord">
    <vt:lpwstr>eyJoZGlkIjoiN2QyMGUzMDdmOGU2NTI0YmY2NmE2ODg3MWY5YWRjYmMiLCJ1c2VySWQiOiIzMzM4ODk0OTcifQ==</vt:lpwstr>
  </property>
</Properties>
</file>